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>
    <v:background id="_x0000_s1025" o:bwmode="white" fillcolor="#cff" o:targetscreensize="1024,768">
      <v:fill focus="100%" type="gradient"/>
    </v:background>
  </w:background>
  <w:body>
    <w:p w14:paraId="6F0657A9" w14:textId="19A1D644" w:rsidR="00267F9B" w:rsidRDefault="00DF6DEC"/>
    <w:p w14:paraId="70A5A540" w14:textId="1DC16B15" w:rsidR="00377489" w:rsidRDefault="00377489"/>
    <w:p w14:paraId="2035CE96" w14:textId="4B430EAF" w:rsidR="00377489" w:rsidRPr="008E2939" w:rsidRDefault="00377489">
      <w:pPr>
        <w:rPr>
          <w:sz w:val="24"/>
          <w:szCs w:val="24"/>
        </w:rPr>
      </w:pPr>
    </w:p>
    <w:tbl>
      <w:tblPr>
        <w:tblW w:w="14079" w:type="dxa"/>
        <w:tblLook w:val="04A0" w:firstRow="1" w:lastRow="0" w:firstColumn="1" w:lastColumn="0" w:noHBand="0" w:noVBand="1"/>
      </w:tblPr>
      <w:tblGrid>
        <w:gridCol w:w="14079"/>
      </w:tblGrid>
      <w:tr w:rsidR="003F39FD" w:rsidRPr="003F39FD" w14:paraId="3BEFFA3D" w14:textId="77777777" w:rsidTr="00377489">
        <w:trPr>
          <w:trHeight w:val="330"/>
        </w:trPr>
        <w:tc>
          <w:tcPr>
            <w:tcW w:w="1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4A0F" w14:textId="77777777" w:rsidR="00377489" w:rsidRPr="00377489" w:rsidRDefault="00377489" w:rsidP="00377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0"/>
                <w:szCs w:val="40"/>
                <w:lang w:val="ru-RU" w:eastAsia="en-GB"/>
              </w:rPr>
            </w:pPr>
            <w:r w:rsidRPr="00377489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 xml:space="preserve">АФФИРМАЦИИ. КОТОРЫЕ ПОМОГУТ ПРЕОДОЛЕТЬ СТРАХ. </w:t>
            </w:r>
          </w:p>
        </w:tc>
      </w:tr>
      <w:tr w:rsidR="003F39FD" w:rsidRPr="00377489" w14:paraId="16B3B768" w14:textId="77777777" w:rsidTr="00377489">
        <w:trPr>
          <w:trHeight w:val="330"/>
        </w:trPr>
        <w:tc>
          <w:tcPr>
            <w:tcW w:w="1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B181" w14:textId="77777777" w:rsidR="00377489" w:rsidRPr="003F39FD" w:rsidRDefault="00377489" w:rsidP="00377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</w:pPr>
          </w:p>
          <w:p w14:paraId="07C11E4A" w14:textId="0526197C" w:rsidR="00377489" w:rsidRPr="00377489" w:rsidRDefault="00377489" w:rsidP="00377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</w:pPr>
            <w:r w:rsidRPr="00377489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Я ЛЮБЛЮ И ОДОБРЯЮ СЕБЯ</w:t>
            </w:r>
            <w:r w:rsidR="002824EB" w:rsidRPr="003F39FD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.</w:t>
            </w:r>
          </w:p>
        </w:tc>
      </w:tr>
      <w:tr w:rsidR="003F39FD" w:rsidRPr="00377489" w14:paraId="309CD2D5" w14:textId="77777777" w:rsidTr="00377489">
        <w:trPr>
          <w:trHeight w:val="330"/>
        </w:trPr>
        <w:tc>
          <w:tcPr>
            <w:tcW w:w="1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BEF1" w14:textId="5D5AF2EB" w:rsidR="00377489" w:rsidRPr="00377489" w:rsidRDefault="00377489" w:rsidP="00377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</w:pPr>
            <w:r w:rsidRPr="00377489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eastAsia="en-GB"/>
              </w:rPr>
              <w:t>Я В БЕЗОПАСНОСТИ</w:t>
            </w:r>
            <w:r w:rsidR="002824EB" w:rsidRPr="003F39FD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.</w:t>
            </w:r>
          </w:p>
        </w:tc>
      </w:tr>
      <w:tr w:rsidR="003F39FD" w:rsidRPr="00377489" w14:paraId="3D8B627E" w14:textId="77777777" w:rsidTr="00377489">
        <w:trPr>
          <w:trHeight w:val="330"/>
        </w:trPr>
        <w:tc>
          <w:tcPr>
            <w:tcW w:w="1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0076" w14:textId="5E041308" w:rsidR="00377489" w:rsidRPr="00377489" w:rsidRDefault="00377489" w:rsidP="00377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</w:pPr>
            <w:r w:rsidRPr="00377489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eastAsia="en-GB"/>
              </w:rPr>
              <w:t>БЕЗОПАСНО ОСТАВАТЬСЯ СОБОЙ</w:t>
            </w:r>
            <w:r w:rsidR="002824EB" w:rsidRPr="003F39FD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.</w:t>
            </w:r>
          </w:p>
        </w:tc>
      </w:tr>
      <w:tr w:rsidR="003F39FD" w:rsidRPr="00377489" w14:paraId="04148FC1" w14:textId="77777777" w:rsidTr="00377489">
        <w:trPr>
          <w:trHeight w:val="330"/>
        </w:trPr>
        <w:tc>
          <w:tcPr>
            <w:tcW w:w="1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5B62" w14:textId="21AC640B" w:rsidR="00377489" w:rsidRPr="00377489" w:rsidRDefault="00377489" w:rsidP="00377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</w:pPr>
            <w:r w:rsidRPr="00377489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ЧУВСТВОВАТЬ И ПЕРЕЖИВАТЬ ЭМОЦИИ БЕЗОПАСНО</w:t>
            </w:r>
            <w:r w:rsidR="002824EB" w:rsidRPr="003F39FD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.</w:t>
            </w:r>
          </w:p>
        </w:tc>
      </w:tr>
      <w:tr w:rsidR="003F39FD" w:rsidRPr="00377489" w14:paraId="37F2AF48" w14:textId="77777777" w:rsidTr="00377489">
        <w:trPr>
          <w:trHeight w:val="330"/>
        </w:trPr>
        <w:tc>
          <w:tcPr>
            <w:tcW w:w="1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7BA" w14:textId="6D86C419" w:rsidR="00377489" w:rsidRPr="00377489" w:rsidRDefault="00377489" w:rsidP="00377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</w:pPr>
            <w:r w:rsidRPr="00377489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Я ЛЮБИМА</w:t>
            </w:r>
            <w:r w:rsidRPr="003F39FD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,</w:t>
            </w:r>
            <w:r w:rsidRPr="00377489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 xml:space="preserve"> МЕНЯ ЛЮБИТ И ПОДДЕРЖИВАЕТ САМА ЖИЗНЬ</w:t>
            </w:r>
            <w:r w:rsidR="002824EB" w:rsidRPr="003F39FD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.</w:t>
            </w:r>
          </w:p>
        </w:tc>
      </w:tr>
      <w:tr w:rsidR="003F39FD" w:rsidRPr="00377489" w14:paraId="1C38A327" w14:textId="77777777" w:rsidTr="00377489">
        <w:trPr>
          <w:trHeight w:val="330"/>
        </w:trPr>
        <w:tc>
          <w:tcPr>
            <w:tcW w:w="1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649" w14:textId="661DE592" w:rsidR="00377489" w:rsidRPr="00377489" w:rsidRDefault="00377489" w:rsidP="00377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</w:pPr>
            <w:r w:rsidRPr="00377489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НЕТ НИКАКОЙ УГРОЗЫ МОИМ ЧУВСТВАМ</w:t>
            </w:r>
            <w:r w:rsidR="002824EB" w:rsidRPr="003F39FD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.</w:t>
            </w:r>
          </w:p>
        </w:tc>
      </w:tr>
      <w:tr w:rsidR="003F39FD" w:rsidRPr="00377489" w14:paraId="4702893C" w14:textId="77777777" w:rsidTr="00377489">
        <w:trPr>
          <w:trHeight w:val="330"/>
        </w:trPr>
        <w:tc>
          <w:tcPr>
            <w:tcW w:w="1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C08C" w14:textId="23FD00DC" w:rsidR="00377489" w:rsidRPr="00377489" w:rsidRDefault="00377489" w:rsidP="00377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</w:pPr>
            <w:r w:rsidRPr="00377489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МОИ ЧУВСТВА СТРАХА-НОРМАЛЬНОЕ ЯВЛЕНИЕ</w:t>
            </w:r>
            <w:r w:rsidR="002824EB" w:rsidRPr="003F39FD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.</w:t>
            </w:r>
          </w:p>
        </w:tc>
      </w:tr>
      <w:tr w:rsidR="003F39FD" w:rsidRPr="00377489" w14:paraId="071B2B26" w14:textId="77777777" w:rsidTr="00377489">
        <w:trPr>
          <w:trHeight w:val="330"/>
        </w:trPr>
        <w:tc>
          <w:tcPr>
            <w:tcW w:w="1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9C7C" w14:textId="3C16C433" w:rsidR="00377489" w:rsidRPr="00377489" w:rsidRDefault="00377489" w:rsidP="00377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</w:pPr>
            <w:r w:rsidRPr="00377489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ЖИЗНЬ БЕЗОПАСНА И ПРИНОСИТ МНЕ ТОЛЬКО РАДОСТЬ</w:t>
            </w:r>
            <w:r w:rsidR="002824EB" w:rsidRPr="003F39FD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.</w:t>
            </w:r>
          </w:p>
        </w:tc>
      </w:tr>
      <w:tr w:rsidR="003F39FD" w:rsidRPr="00377489" w14:paraId="65030260" w14:textId="77777777" w:rsidTr="00377489">
        <w:trPr>
          <w:trHeight w:val="330"/>
        </w:trPr>
        <w:tc>
          <w:tcPr>
            <w:tcW w:w="1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0C13" w14:textId="5071AEEB" w:rsidR="00377489" w:rsidRPr="00377489" w:rsidRDefault="00377489" w:rsidP="00377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</w:pPr>
            <w:r w:rsidRPr="00377489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Я ЛЮБЛЮ И ОДОБРЯЮ СЕБЯ</w:t>
            </w:r>
            <w:r w:rsidR="002824EB" w:rsidRPr="003F39FD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.</w:t>
            </w:r>
          </w:p>
        </w:tc>
      </w:tr>
      <w:tr w:rsidR="003F39FD" w:rsidRPr="00377489" w14:paraId="097D2619" w14:textId="77777777" w:rsidTr="003F39FD">
        <w:trPr>
          <w:trHeight w:val="369"/>
        </w:trPr>
        <w:tc>
          <w:tcPr>
            <w:tcW w:w="1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1609" w14:textId="345057C5" w:rsidR="00377489" w:rsidRPr="00377489" w:rsidRDefault="00377489" w:rsidP="00377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</w:pPr>
            <w:r w:rsidRPr="00377489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eastAsia="en-GB"/>
              </w:rPr>
              <w:t>Я В БЕЗОПАСНОСТИ</w:t>
            </w:r>
            <w:r w:rsidR="002824EB" w:rsidRPr="003F39FD">
              <w:rPr>
                <w:rFonts w:ascii="Calibri" w:eastAsia="Times New Roman" w:hAnsi="Calibri" w:cs="Calibri"/>
                <w:b/>
                <w:bCs/>
                <w:color w:val="514DAA" w:themeColor="accent2" w:themeShade="BF"/>
                <w:sz w:val="44"/>
                <w:szCs w:val="44"/>
                <w:lang w:val="ru-RU" w:eastAsia="en-GB"/>
              </w:rPr>
              <w:t>.</w:t>
            </w:r>
          </w:p>
        </w:tc>
      </w:tr>
    </w:tbl>
    <w:p w14:paraId="26580418" w14:textId="77777777" w:rsidR="00377489" w:rsidRPr="003F39FD" w:rsidRDefault="00377489" w:rsidP="00377489">
      <w:pPr>
        <w:jc w:val="center"/>
        <w:rPr>
          <w:color w:val="0070C0"/>
          <w:sz w:val="44"/>
          <w:szCs w:val="44"/>
        </w:rPr>
      </w:pPr>
    </w:p>
    <w:p w14:paraId="687966A9" w14:textId="77777777" w:rsidR="002824EB" w:rsidRPr="00377489" w:rsidRDefault="002824EB">
      <w:pPr>
        <w:jc w:val="center"/>
        <w:rPr>
          <w:sz w:val="36"/>
          <w:szCs w:val="36"/>
        </w:rPr>
      </w:pPr>
    </w:p>
    <w:sectPr w:rsidR="002824EB" w:rsidRPr="00377489" w:rsidSect="008E2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54D0" w14:textId="77777777" w:rsidR="00DF6DEC" w:rsidRDefault="00DF6DEC" w:rsidP="008E2939">
      <w:pPr>
        <w:spacing w:after="0" w:line="240" w:lineRule="auto"/>
      </w:pPr>
      <w:r>
        <w:separator/>
      </w:r>
    </w:p>
  </w:endnote>
  <w:endnote w:type="continuationSeparator" w:id="0">
    <w:p w14:paraId="0991A1AE" w14:textId="77777777" w:rsidR="00DF6DEC" w:rsidRDefault="00DF6DEC" w:rsidP="008E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4CD9" w14:textId="77777777" w:rsidR="008E2939" w:rsidRDefault="008E2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1A62" w14:textId="77777777" w:rsidR="008E2939" w:rsidRDefault="008E2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F891" w14:textId="77777777" w:rsidR="008E2939" w:rsidRDefault="008E2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D7E4" w14:textId="77777777" w:rsidR="00DF6DEC" w:rsidRDefault="00DF6DEC" w:rsidP="008E2939">
      <w:pPr>
        <w:spacing w:after="0" w:line="240" w:lineRule="auto"/>
      </w:pPr>
      <w:r>
        <w:separator/>
      </w:r>
    </w:p>
  </w:footnote>
  <w:footnote w:type="continuationSeparator" w:id="0">
    <w:p w14:paraId="7249C76A" w14:textId="77777777" w:rsidR="00DF6DEC" w:rsidRDefault="00DF6DEC" w:rsidP="008E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0D89" w14:textId="781D1ED8" w:rsidR="008E2939" w:rsidRDefault="008E2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59A0" w14:textId="10354041" w:rsidR="008E2939" w:rsidRDefault="008E2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B9B2" w14:textId="4717D397" w:rsidR="008E2939" w:rsidRDefault="008E2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fc,#fc0,#f93,#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89"/>
    <w:rsid w:val="002824EB"/>
    <w:rsid w:val="00377489"/>
    <w:rsid w:val="003F39FD"/>
    <w:rsid w:val="005F0902"/>
    <w:rsid w:val="008E2939"/>
    <w:rsid w:val="00C36D1E"/>
    <w:rsid w:val="00D1541C"/>
    <w:rsid w:val="00D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,#fc0,#f93,#cff"/>
    </o:shapedefaults>
    <o:shapelayout v:ext="edit">
      <o:idmap v:ext="edit" data="1"/>
    </o:shapelayout>
  </w:shapeDefaults>
  <w:decimalSymbol w:val="."/>
  <w:listSeparator w:val=","/>
  <w14:docId w14:val="679DA31C"/>
  <w15:chartTrackingRefBased/>
  <w15:docId w15:val="{667B50D4-3A79-449D-9ABD-A93447E8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489"/>
  </w:style>
  <w:style w:type="paragraph" w:styleId="Heading1">
    <w:name w:val="heading 1"/>
    <w:basedOn w:val="Normal"/>
    <w:next w:val="Normal"/>
    <w:link w:val="Heading1Char"/>
    <w:uiPriority w:val="9"/>
    <w:qFormat/>
    <w:rsid w:val="00377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489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48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489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4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48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4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48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48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48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48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489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489"/>
  </w:style>
  <w:style w:type="character" w:customStyle="1" w:styleId="Heading7Char">
    <w:name w:val="Heading 7 Char"/>
    <w:basedOn w:val="DefaultParagraphFont"/>
    <w:link w:val="Heading7"/>
    <w:uiPriority w:val="9"/>
    <w:semiHidden/>
    <w:rsid w:val="0037748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489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48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7489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74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748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48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748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7748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77489"/>
    <w:rPr>
      <w:i/>
      <w:iCs/>
      <w:color w:val="auto"/>
    </w:rPr>
  </w:style>
  <w:style w:type="paragraph" w:styleId="NoSpacing">
    <w:name w:val="No Spacing"/>
    <w:uiPriority w:val="1"/>
    <w:qFormat/>
    <w:rsid w:val="003774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748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748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48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48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7748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7748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7748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7748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7748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48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E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39"/>
  </w:style>
  <w:style w:type="paragraph" w:styleId="Footer">
    <w:name w:val="footer"/>
    <w:basedOn w:val="Normal"/>
    <w:link w:val="FooterChar"/>
    <w:uiPriority w:val="99"/>
    <w:unhideWhenUsed/>
    <w:rsid w:val="008E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38B8-1775-4193-817D-0C1C2A43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Peskova</dc:creator>
  <cp:keywords/>
  <dc:description/>
  <cp:lastModifiedBy>Vika Peskova</cp:lastModifiedBy>
  <cp:revision>3</cp:revision>
  <dcterms:created xsi:type="dcterms:W3CDTF">2021-09-24T06:58:00Z</dcterms:created>
  <dcterms:modified xsi:type="dcterms:W3CDTF">2021-09-24T07:25:00Z</dcterms:modified>
</cp:coreProperties>
</file>